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82" w:rsidRPr="000C5215" w:rsidRDefault="009907BA" w:rsidP="000A0FBF">
      <w:pPr>
        <w:spacing w:after="0" w:line="240" w:lineRule="auto"/>
        <w:rPr>
          <w:rFonts w:cstheme="minorHAnsi"/>
          <w:b/>
          <w:color w:val="FF0000"/>
          <w:sz w:val="56"/>
          <w:szCs w:val="56"/>
        </w:rPr>
      </w:pPr>
      <w:r>
        <w:rPr>
          <w:rFonts w:cstheme="minorHAnsi"/>
          <w:b/>
          <w:color w:val="FF0000"/>
          <w:sz w:val="56"/>
          <w:szCs w:val="56"/>
        </w:rPr>
        <w:t>HORST EVERS</w:t>
      </w:r>
      <w:r w:rsidR="000A0FBF" w:rsidRPr="000C5215">
        <w:rPr>
          <w:rFonts w:cstheme="minorHAnsi"/>
          <w:b/>
          <w:color w:val="FF0000"/>
          <w:sz w:val="56"/>
          <w:szCs w:val="56"/>
        </w:rPr>
        <w:t xml:space="preserve"> </w:t>
      </w:r>
    </w:p>
    <w:p w:rsidR="00291382" w:rsidRPr="00DA000D" w:rsidRDefault="00291382" w:rsidP="000A0FBF">
      <w:pPr>
        <w:spacing w:after="0" w:line="240" w:lineRule="auto"/>
        <w:rPr>
          <w:rFonts w:cstheme="minorHAnsi"/>
          <w:sz w:val="44"/>
          <w:szCs w:val="44"/>
        </w:rPr>
      </w:pPr>
      <w:r w:rsidRPr="00DA000D">
        <w:rPr>
          <w:rFonts w:cstheme="minorHAnsi"/>
          <w:sz w:val="44"/>
          <w:szCs w:val="44"/>
        </w:rPr>
        <w:t xml:space="preserve"> </w:t>
      </w:r>
      <w:r w:rsidR="000A0FBF" w:rsidRPr="00DA000D">
        <w:rPr>
          <w:rFonts w:cstheme="minorHAnsi"/>
          <w:sz w:val="44"/>
          <w:szCs w:val="44"/>
        </w:rPr>
        <w:t>„</w:t>
      </w:r>
      <w:r w:rsidR="009907BA">
        <w:rPr>
          <w:rFonts w:cstheme="minorHAnsi"/>
          <w:sz w:val="44"/>
          <w:szCs w:val="44"/>
        </w:rPr>
        <w:t>I</w:t>
      </w:r>
      <w:r w:rsidR="00DF2AF0">
        <w:rPr>
          <w:rFonts w:cstheme="minorHAnsi"/>
          <w:sz w:val="44"/>
          <w:szCs w:val="44"/>
        </w:rPr>
        <w:t>ch bin ja keiner, d</w:t>
      </w:r>
      <w:r w:rsidR="00C517D1">
        <w:rPr>
          <w:rFonts w:cstheme="minorHAnsi"/>
          <w:sz w:val="44"/>
          <w:szCs w:val="44"/>
        </w:rPr>
        <w:t>er</w:t>
      </w:r>
      <w:bookmarkStart w:id="0" w:name="_GoBack"/>
      <w:bookmarkEnd w:id="0"/>
      <w:r w:rsidR="00DF2AF0">
        <w:rPr>
          <w:rFonts w:cstheme="minorHAnsi"/>
          <w:sz w:val="44"/>
          <w:szCs w:val="44"/>
        </w:rPr>
        <w:t xml:space="preserve"> sich an die große Glocke hängt“</w:t>
      </w:r>
    </w:p>
    <w:p w:rsidR="000A0FBF" w:rsidRDefault="001E3242" w:rsidP="000A0FBF">
      <w:pPr>
        <w:rPr>
          <w:rFonts w:ascii="Rockwell" w:hAnsi="Rockwell"/>
        </w:rPr>
      </w:pPr>
      <w:r>
        <w:rPr>
          <w:noProof/>
        </w:rPr>
        <w:drawing>
          <wp:inline distT="0" distB="0" distL="0" distR="0" wp14:anchorId="4835A949" wp14:editId="3C75C92C">
            <wp:extent cx="5760720" cy="19608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60880"/>
                    </a:xfrm>
                    <a:prstGeom prst="rect">
                      <a:avLst/>
                    </a:prstGeom>
                  </pic:spPr>
                </pic:pic>
              </a:graphicData>
            </a:graphic>
          </wp:inline>
        </w:drawing>
      </w:r>
    </w:p>
    <w:p w:rsidR="009907BA" w:rsidRPr="00001638" w:rsidRDefault="009907BA" w:rsidP="009907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alibri" w:hAnsi="Calibri" w:cs="Calibri"/>
          <w:snapToGrid w:val="0"/>
        </w:rPr>
      </w:pPr>
      <w:r>
        <w:rPr>
          <w:rFonts w:ascii="Calibri" w:hAnsi="Calibri" w:cs="Calibri"/>
          <w:snapToGrid w:val="0"/>
        </w:rPr>
        <w:t>„</w:t>
      </w:r>
      <w:r w:rsidRPr="00001638">
        <w:rPr>
          <w:rFonts w:ascii="Calibri" w:hAnsi="Calibri" w:cs="Calibri"/>
          <w:snapToGrid w:val="0"/>
        </w:rPr>
        <w:t xml:space="preserve">Es wird neue Geschichten geben, sehr viel zum Lachen, vielleicht ein Lied, eher nicht Tanz und garantiert keine Tiere. Ich zumindest habe große Pläne für dieses Programm. Wenn alles klappt, würde mich das allerdings überraschen. Aber am </w:t>
      </w:r>
      <w:proofErr w:type="spellStart"/>
      <w:r w:rsidRPr="00001638">
        <w:rPr>
          <w:rFonts w:ascii="Calibri" w:hAnsi="Calibri" w:cs="Calibri"/>
          <w:snapToGrid w:val="0"/>
        </w:rPr>
        <w:t>Besten</w:t>
      </w:r>
      <w:proofErr w:type="spellEnd"/>
      <w:r w:rsidRPr="00001638">
        <w:rPr>
          <w:rFonts w:ascii="Calibri" w:hAnsi="Calibri" w:cs="Calibri"/>
          <w:snapToGrid w:val="0"/>
        </w:rPr>
        <w:t xml:space="preserve"> schauen Sie sich das selbst an. Bislang hat sich das eigentlich immer für alle Beteiligten sehr gelohnt.</w:t>
      </w:r>
    </w:p>
    <w:p w:rsidR="009907BA" w:rsidRDefault="009907BA" w:rsidP="009907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alibri" w:hAnsi="Calibri" w:cs="Calibri"/>
          <w:snapToGrid w:val="0"/>
        </w:rPr>
      </w:pPr>
    </w:p>
    <w:p w:rsidR="009907BA" w:rsidRDefault="009907BA" w:rsidP="009907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alibri" w:hAnsi="Calibri" w:cs="Calibri"/>
          <w:snapToGrid w:val="0"/>
        </w:rPr>
      </w:pPr>
      <w:r w:rsidRPr="00001638">
        <w:rPr>
          <w:rFonts w:ascii="Calibri" w:hAnsi="Calibri" w:cs="Calibri"/>
          <w:snapToGrid w:val="0"/>
        </w:rPr>
        <w:t>Man könnte es aber auch so sagen. Im Vergleich zu den bisherigen Programmen werde ich eigentlich nicht viel ändern. Außer eben den gesamten Inhalt und zwar von Grund auf und komplett. Aber sonst an sich nichts.</w:t>
      </w:r>
      <w:r>
        <w:rPr>
          <w:rFonts w:ascii="Calibri" w:hAnsi="Calibri" w:cs="Calibri"/>
          <w:snapToGrid w:val="0"/>
        </w:rPr>
        <w:t>“</w:t>
      </w:r>
    </w:p>
    <w:p w:rsidR="009907BA" w:rsidRDefault="009907BA" w:rsidP="009907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alibri" w:hAnsi="Calibri" w:cs="Calibri"/>
          <w:snapToGrid w:val="0"/>
        </w:rPr>
      </w:pPr>
    </w:p>
    <w:p w:rsidR="009907BA" w:rsidRPr="00001638" w:rsidRDefault="009907BA" w:rsidP="009907B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Calibri" w:hAnsi="Calibri" w:cs="Calibri"/>
          <w:snapToGrid w:val="0"/>
        </w:rPr>
      </w:pPr>
      <w:r>
        <w:rPr>
          <w:rFonts w:ascii="Calibri" w:hAnsi="Calibri" w:cs="Calibri"/>
          <w:snapToGrid w:val="0"/>
        </w:rPr>
        <w:t>+++</w:t>
      </w:r>
    </w:p>
    <w:p w:rsidR="009907BA" w:rsidRPr="00001638" w:rsidRDefault="009907BA" w:rsidP="009907BA">
      <w:pPr>
        <w:spacing w:after="0" w:line="240" w:lineRule="auto"/>
        <w:rPr>
          <w:rFonts w:ascii="Calibri" w:hAnsi="Calibri" w:cs="Calibri"/>
          <w:b/>
          <w:bCs/>
          <w:u w:val="single"/>
        </w:rPr>
      </w:pPr>
    </w:p>
    <w:p w:rsidR="009907BA" w:rsidRPr="00001638" w:rsidRDefault="009907BA" w:rsidP="009907BA">
      <w:pPr>
        <w:spacing w:after="0" w:line="240" w:lineRule="auto"/>
        <w:rPr>
          <w:rFonts w:ascii="Calibri" w:hAnsi="Calibri" w:cs="Calibri"/>
        </w:rPr>
      </w:pPr>
      <w:r w:rsidRPr="00001638">
        <w:rPr>
          <w:rFonts w:ascii="Calibri" w:hAnsi="Calibri" w:cs="Calibri"/>
        </w:rPr>
        <w:t>Er ist der große Erzähler unter den deutschen Kabarettisten. Seine schrägen Geschichten haben eine riesige Fangemeinde. Ausgezeichnet mit den bedeutendsten Preisen, die der deutschsprachige Kleinkunst- und Kabarettmarkt hergibt, ist er Autor von zahlreichen Bestsellern.</w:t>
      </w:r>
    </w:p>
    <w:p w:rsidR="009907BA" w:rsidRPr="00001638" w:rsidRDefault="009907BA" w:rsidP="009907BA">
      <w:pPr>
        <w:spacing w:after="0" w:line="240" w:lineRule="auto"/>
        <w:rPr>
          <w:rFonts w:ascii="Calibri" w:hAnsi="Calibri" w:cs="Calibri"/>
        </w:rPr>
      </w:pPr>
    </w:p>
    <w:p w:rsidR="000A0FBF" w:rsidRDefault="000A0FBF" w:rsidP="000A0FBF">
      <w:pPr>
        <w:pStyle w:val="Default"/>
        <w:rPr>
          <w:sz w:val="22"/>
          <w:szCs w:val="22"/>
        </w:rPr>
      </w:pPr>
    </w:p>
    <w:p w:rsidR="009907BA" w:rsidRDefault="009907BA" w:rsidP="000A0FBF">
      <w:pPr>
        <w:pStyle w:val="Default"/>
        <w:rPr>
          <w:sz w:val="22"/>
          <w:szCs w:val="22"/>
        </w:rPr>
      </w:pPr>
    </w:p>
    <w:p w:rsidR="009907BA" w:rsidRDefault="009907BA" w:rsidP="000A0FBF">
      <w:pPr>
        <w:pStyle w:val="Default"/>
        <w:rPr>
          <w:sz w:val="22"/>
          <w:szCs w:val="22"/>
        </w:rPr>
      </w:pPr>
    </w:p>
    <w:p w:rsidR="009907BA" w:rsidRDefault="009907BA" w:rsidP="000A0FBF">
      <w:pPr>
        <w:pStyle w:val="Default"/>
        <w:rPr>
          <w:sz w:val="22"/>
          <w:szCs w:val="22"/>
        </w:rPr>
      </w:pPr>
    </w:p>
    <w:p w:rsidR="009907BA" w:rsidRDefault="009907BA" w:rsidP="000A0FBF">
      <w:pPr>
        <w:pStyle w:val="Default"/>
        <w:rPr>
          <w:sz w:val="22"/>
          <w:szCs w:val="22"/>
        </w:rPr>
      </w:pPr>
    </w:p>
    <w:p w:rsidR="009907BA" w:rsidRDefault="009907BA" w:rsidP="000A0FBF">
      <w:pPr>
        <w:pStyle w:val="Default"/>
        <w:rPr>
          <w:sz w:val="22"/>
          <w:szCs w:val="22"/>
        </w:rPr>
      </w:pPr>
    </w:p>
    <w:p w:rsidR="009907BA" w:rsidRDefault="009907BA" w:rsidP="000A0FBF">
      <w:pPr>
        <w:pStyle w:val="Default"/>
        <w:rPr>
          <w:sz w:val="22"/>
          <w:szCs w:val="22"/>
        </w:rPr>
      </w:pPr>
    </w:p>
    <w:p w:rsidR="000A0FBF" w:rsidRDefault="000A0FBF" w:rsidP="000A0FBF">
      <w:pPr>
        <w:pStyle w:val="Default"/>
        <w:rPr>
          <w:sz w:val="18"/>
          <w:szCs w:val="18"/>
        </w:rPr>
      </w:pPr>
    </w:p>
    <w:p w:rsidR="000A0FBF" w:rsidRDefault="000A0FBF" w:rsidP="000A0FBF">
      <w:pPr>
        <w:pStyle w:val="Default"/>
        <w:rPr>
          <w:sz w:val="18"/>
          <w:szCs w:val="18"/>
        </w:rPr>
      </w:pPr>
      <w:r>
        <w:rPr>
          <w:sz w:val="18"/>
          <w:szCs w:val="18"/>
        </w:rPr>
        <w:t xml:space="preserve">Kontakt Berlin, Brandenburg, Mecklenburg-Vorpommern, westdeutsche Städte: </w:t>
      </w:r>
    </w:p>
    <w:p w:rsidR="000A0FBF" w:rsidRDefault="000A0FBF" w:rsidP="000A0FBF">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rsidR="000A0FBF" w:rsidRDefault="000A0FBF" w:rsidP="000A0FBF">
      <w:pPr>
        <w:pStyle w:val="Default"/>
        <w:rPr>
          <w:sz w:val="18"/>
          <w:szCs w:val="18"/>
        </w:rPr>
      </w:pPr>
    </w:p>
    <w:p w:rsidR="000A0FBF" w:rsidRDefault="000A0FBF" w:rsidP="000A0FBF">
      <w:pPr>
        <w:pStyle w:val="Default"/>
        <w:rPr>
          <w:sz w:val="18"/>
          <w:szCs w:val="18"/>
        </w:rPr>
      </w:pPr>
      <w:r>
        <w:rPr>
          <w:sz w:val="18"/>
          <w:szCs w:val="18"/>
        </w:rPr>
        <w:t xml:space="preserve">Kontakt Sachsen, Sachsen-Anhalt, Thüringen: </w:t>
      </w:r>
    </w:p>
    <w:p w:rsidR="000A0FBF" w:rsidRPr="004326C1" w:rsidRDefault="000A0FBF" w:rsidP="000A0FBF">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p>
    <w:sectPr w:rsidR="000A0FBF" w:rsidRPr="004326C1" w:rsidSect="00253FF8">
      <w:headerReference w:type="default" r:id="rId10"/>
      <w:pgSz w:w="11906" w:h="16838"/>
      <w:pgMar w:top="34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072" w:rsidRDefault="00120072" w:rsidP="00443EA9">
      <w:pPr>
        <w:spacing w:after="0" w:line="240" w:lineRule="auto"/>
      </w:pPr>
      <w:r>
        <w:separator/>
      </w:r>
    </w:p>
  </w:endnote>
  <w:endnote w:type="continuationSeparator" w:id="0">
    <w:p w:rsidR="00120072" w:rsidRDefault="00120072" w:rsidP="004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072" w:rsidRDefault="00120072" w:rsidP="00443EA9">
      <w:pPr>
        <w:spacing w:after="0" w:line="240" w:lineRule="auto"/>
      </w:pPr>
      <w:r>
        <w:separator/>
      </w:r>
    </w:p>
  </w:footnote>
  <w:footnote w:type="continuationSeparator" w:id="0">
    <w:p w:rsidR="00120072" w:rsidRDefault="00120072" w:rsidP="004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382" w:rsidRDefault="00291382">
    <w:pPr>
      <w:pStyle w:val="Kopfzeile"/>
    </w:pPr>
    <w:r w:rsidRPr="00172D59">
      <w:rPr>
        <w:rFonts w:ascii="Rockwell" w:hAnsi="Rockwell"/>
        <w:noProof/>
        <w:lang w:eastAsia="de-DE"/>
      </w:rPr>
      <mc:AlternateContent>
        <mc:Choice Requires="wps">
          <w:drawing>
            <wp:anchor distT="0" distB="0" distL="114300" distR="114300" simplePos="0" relativeHeight="251663360" behindDoc="0" locked="1" layoutInCell="1" allowOverlap="1" wp14:anchorId="1BB3F96B" wp14:editId="62743970">
              <wp:simplePos x="0" y="0"/>
              <wp:positionH relativeFrom="margin">
                <wp:align>left</wp:align>
              </wp:positionH>
              <wp:positionV relativeFrom="page">
                <wp:posOffset>1944370</wp:posOffset>
              </wp:positionV>
              <wp:extent cx="5720080" cy="0"/>
              <wp:effectExtent l="0" t="0" r="33020" b="19050"/>
              <wp:wrapNone/>
              <wp:docPr id="2" name="Gerader Verbinder 2"/>
              <wp:cNvGraphicFramePr/>
              <a:graphic xmlns:a="http://schemas.openxmlformats.org/drawingml/2006/main">
                <a:graphicData uri="http://schemas.microsoft.com/office/word/2010/wordprocessingShape">
                  <wps:wsp>
                    <wps:cNvCnPr/>
                    <wps:spPr>
                      <a:xfrm>
                        <a:off x="0" y="0"/>
                        <a:ext cx="5720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6BF80" id="Gerader Verbinde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53.1pt" to="450.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" strokecolor="black [3213]">
              <v:stroke joinstyle="miter"/>
              <w10:wrap anchorx="margin" anchory="page"/>
              <w10:anchorlock/>
            </v:line>
          </w:pict>
        </mc:Fallback>
      </mc:AlternateContent>
    </w:r>
    <w:r>
      <w:rPr>
        <w:noProof/>
        <w:lang w:eastAsia="de-DE"/>
      </w:rPr>
      <w:drawing>
        <wp:anchor distT="0" distB="0" distL="114300" distR="114300" simplePos="0" relativeHeight="251661312" behindDoc="0" locked="1" layoutInCell="1" allowOverlap="1" wp14:anchorId="2E9D1A73" wp14:editId="5C0C7854">
          <wp:simplePos x="0" y="0"/>
          <wp:positionH relativeFrom="column">
            <wp:posOffset>4200525</wp:posOffset>
          </wp:positionH>
          <wp:positionV relativeFrom="page">
            <wp:posOffset>839470</wp:posOffset>
          </wp:positionV>
          <wp:extent cx="1619885" cy="982345"/>
          <wp:effectExtent l="0" t="0" r="0" b="8255"/>
          <wp:wrapNone/>
          <wp:docPr id="4" name="Grafik 4" descr="d2mberlin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mberlin_logo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982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simplePos x="0" y="0"/>
          <wp:positionH relativeFrom="column">
            <wp:posOffset>2814320</wp:posOffset>
          </wp:positionH>
          <wp:positionV relativeFrom="page">
            <wp:posOffset>1492885</wp:posOffset>
          </wp:positionV>
          <wp:extent cx="1962150" cy="415290"/>
          <wp:effectExtent l="0" t="0" r="0" b="3810"/>
          <wp:wrapNone/>
          <wp:docPr id="5" name="Grafik 5" descr="Logo Wir sind mehr als Comedy final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r sind mehr als Comedy final Plakat"/>
                  <pic:cNvPicPr>
                    <a:picLocks noChangeAspect="1" noChangeArrowheads="1"/>
                  </pic:cNvPicPr>
                </pic:nvPicPr>
                <pic:blipFill>
                  <a:blip r:embed="rId2">
                    <a:extLst>
                      <a:ext uri="{28A0092B-C50C-407E-A947-70E740481C1C}">
                        <a14:useLocalDpi xmlns:a14="http://schemas.microsoft.com/office/drawing/2010/main" val="0"/>
                      </a:ext>
                    </a:extLst>
                  </a:blip>
                  <a:srcRect r="23303"/>
                  <a:stretch>
                    <a:fillRect/>
                  </a:stretch>
                </pic:blipFill>
                <pic:spPr bwMode="auto">
                  <a:xfrm>
                    <a:off x="0" y="0"/>
                    <a:ext cx="1962150" cy="415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1" layoutInCell="1" allowOverlap="1">
          <wp:simplePos x="0" y="0"/>
          <wp:positionH relativeFrom="margin">
            <wp:posOffset>-76200</wp:posOffset>
          </wp:positionH>
          <wp:positionV relativeFrom="page">
            <wp:posOffset>1574800</wp:posOffset>
          </wp:positionV>
          <wp:extent cx="2624455" cy="285750"/>
          <wp:effectExtent l="0" t="0" r="4445" b="0"/>
          <wp:wrapNone/>
          <wp:docPr id="3" name="Grafik 3" descr="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ine"/>
                  <pic:cNvPicPr>
                    <a:picLocks noChangeAspect="1" noChangeArrowheads="1"/>
                  </pic:cNvPicPr>
                </pic:nvPicPr>
                <pic:blipFill>
                  <a:blip r:embed="rId3">
                    <a:extLst>
                      <a:ext uri="{28A0092B-C50C-407E-A947-70E740481C1C}">
                        <a14:useLocalDpi xmlns:a14="http://schemas.microsoft.com/office/drawing/2010/main" val="0"/>
                      </a:ext>
                    </a:extLst>
                  </a:blip>
                  <a:srcRect b="23370"/>
                  <a:stretch>
                    <a:fillRect/>
                  </a:stretch>
                </pic:blipFill>
                <pic:spPr bwMode="auto">
                  <a:xfrm>
                    <a:off x="0" y="0"/>
                    <a:ext cx="262445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59"/>
    <w:rsid w:val="0003066E"/>
    <w:rsid w:val="000A0FBF"/>
    <w:rsid w:val="000C5215"/>
    <w:rsid w:val="000D41A7"/>
    <w:rsid w:val="00120072"/>
    <w:rsid w:val="00126B66"/>
    <w:rsid w:val="00172D59"/>
    <w:rsid w:val="001E3242"/>
    <w:rsid w:val="00251440"/>
    <w:rsid w:val="00253FF8"/>
    <w:rsid w:val="00291382"/>
    <w:rsid w:val="00306C26"/>
    <w:rsid w:val="00334F86"/>
    <w:rsid w:val="00443EA9"/>
    <w:rsid w:val="004F24BF"/>
    <w:rsid w:val="00655689"/>
    <w:rsid w:val="0067115D"/>
    <w:rsid w:val="006B4D83"/>
    <w:rsid w:val="007C0883"/>
    <w:rsid w:val="009907BA"/>
    <w:rsid w:val="009F72E4"/>
    <w:rsid w:val="00C517D1"/>
    <w:rsid w:val="00C8493A"/>
    <w:rsid w:val="00DF2AF0"/>
    <w:rsid w:val="00EB48B1"/>
    <w:rsid w:val="00FB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CB8445"/>
  <w15:chartTrackingRefBased/>
  <w15:docId w15:val="{5343A2B7-0487-4C26-B815-88C28CC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0F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A9"/>
  </w:style>
  <w:style w:type="paragraph" w:styleId="Fuzeile">
    <w:name w:val="footer"/>
    <w:basedOn w:val="Standard"/>
    <w:link w:val="FuzeileZchn"/>
    <w:uiPriority w:val="99"/>
    <w:unhideWhenUsed/>
    <w:rsid w:val="00443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A9"/>
  </w:style>
  <w:style w:type="paragraph" w:customStyle="1" w:styleId="Default">
    <w:name w:val="Default"/>
    <w:rsid w:val="000D41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A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d2mberli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D816-A250-415C-9657-09278C0C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Kersin Mobil-25</dc:creator>
  <cp:keywords/>
  <dc:description/>
  <cp:lastModifiedBy>d2m berlin- Thomas Kirch</cp:lastModifiedBy>
  <cp:revision>5</cp:revision>
  <dcterms:created xsi:type="dcterms:W3CDTF">2022-08-26T09:56:00Z</dcterms:created>
  <dcterms:modified xsi:type="dcterms:W3CDTF">2022-08-26T11:42:00Z</dcterms:modified>
</cp:coreProperties>
</file>