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382" w:rsidRPr="000C5215" w:rsidRDefault="004D6153" w:rsidP="000A0FBF">
      <w:pPr>
        <w:spacing w:after="0" w:line="240" w:lineRule="auto"/>
        <w:rPr>
          <w:rFonts w:cstheme="minorHAnsi"/>
          <w:b/>
          <w:color w:val="FF0000"/>
          <w:sz w:val="56"/>
          <w:szCs w:val="56"/>
        </w:rPr>
      </w:pPr>
      <w:r>
        <w:rPr>
          <w:rFonts w:cstheme="minorHAnsi"/>
          <w:b/>
          <w:color w:val="FF0000"/>
          <w:sz w:val="56"/>
          <w:szCs w:val="56"/>
        </w:rPr>
        <w:t>ALTE MÄDCHEN</w:t>
      </w:r>
      <w:r w:rsidR="000A0FBF" w:rsidRPr="000C5215">
        <w:rPr>
          <w:rFonts w:cstheme="minorHAnsi"/>
          <w:b/>
          <w:color w:val="FF0000"/>
          <w:sz w:val="56"/>
          <w:szCs w:val="56"/>
        </w:rPr>
        <w:t xml:space="preserve"> </w:t>
      </w:r>
    </w:p>
    <w:p w:rsidR="00291382" w:rsidRDefault="00291382" w:rsidP="000A0FBF">
      <w:pPr>
        <w:spacing w:after="0" w:line="240" w:lineRule="auto"/>
        <w:rPr>
          <w:rFonts w:cstheme="minorHAnsi"/>
          <w:sz w:val="44"/>
          <w:szCs w:val="44"/>
        </w:rPr>
      </w:pPr>
      <w:r w:rsidRPr="00DA000D">
        <w:rPr>
          <w:rFonts w:cstheme="minorHAnsi"/>
          <w:sz w:val="44"/>
          <w:szCs w:val="44"/>
        </w:rPr>
        <w:t xml:space="preserve"> </w:t>
      </w:r>
      <w:r w:rsidR="000A0FBF" w:rsidRPr="00DA000D">
        <w:rPr>
          <w:rFonts w:cstheme="minorHAnsi"/>
          <w:sz w:val="44"/>
          <w:szCs w:val="44"/>
        </w:rPr>
        <w:t>„</w:t>
      </w:r>
      <w:r w:rsidR="00E21347" w:rsidRPr="00E21347">
        <w:rPr>
          <w:rFonts w:cstheme="minorHAnsi"/>
          <w:sz w:val="44"/>
          <w:szCs w:val="44"/>
        </w:rPr>
        <w:t>AUFGETAUCHT</w:t>
      </w:r>
      <w:r w:rsidR="000A0FBF" w:rsidRPr="00DA000D">
        <w:rPr>
          <w:rFonts w:cstheme="minorHAnsi"/>
          <w:sz w:val="44"/>
          <w:szCs w:val="44"/>
        </w:rPr>
        <w:t>“</w:t>
      </w:r>
    </w:p>
    <w:p w:rsidR="00E21347" w:rsidRPr="00DA000D" w:rsidRDefault="00E21347" w:rsidP="000A0FBF">
      <w:pPr>
        <w:spacing w:after="0" w:line="240" w:lineRule="auto"/>
        <w:rPr>
          <w:rFonts w:cstheme="minorHAnsi"/>
          <w:sz w:val="44"/>
          <w:szCs w:val="44"/>
        </w:rPr>
      </w:pPr>
    </w:p>
    <w:p w:rsidR="000A0FBF" w:rsidRDefault="00D01341" w:rsidP="000A0FBF">
      <w:pPr>
        <w:rPr>
          <w:rFonts w:ascii="Rockwell" w:hAnsi="Rockwell"/>
        </w:rPr>
      </w:pPr>
      <w:r>
        <w:rPr>
          <w:rFonts w:ascii="Rockwell" w:hAnsi="Rockwell"/>
          <w:noProof/>
          <w:lang w:eastAsia="de-DE"/>
        </w:rPr>
        <w:drawing>
          <wp:inline distT="0" distB="0" distL="0" distR="0">
            <wp:extent cx="5760720" cy="1960880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2m_vorlage_ Alte Mädchen Aufgetauch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054" w:rsidRPr="00536054" w:rsidRDefault="00536054" w:rsidP="00536054">
      <w:pPr>
        <w:pStyle w:val="Default"/>
        <w:rPr>
          <w:rFonts w:eastAsia="Times New Roman"/>
          <w:color w:val="auto"/>
          <w:sz w:val="22"/>
          <w:szCs w:val="22"/>
          <w:lang w:eastAsia="de-DE"/>
        </w:rPr>
      </w:pPr>
      <w:bookmarkStart w:id="0" w:name="_GoBack"/>
      <w:bookmarkEnd w:id="0"/>
      <w:r w:rsidRPr="00536054">
        <w:rPr>
          <w:rFonts w:eastAsia="Times New Roman"/>
          <w:color w:val="auto"/>
          <w:sz w:val="22"/>
          <w:szCs w:val="22"/>
          <w:lang w:eastAsia="de-DE"/>
        </w:rPr>
        <w:t xml:space="preserve">Von Anna </w:t>
      </w:r>
      <w:proofErr w:type="spellStart"/>
      <w:r w:rsidRPr="00536054">
        <w:rPr>
          <w:rFonts w:eastAsia="Times New Roman"/>
          <w:color w:val="auto"/>
          <w:sz w:val="22"/>
          <w:szCs w:val="22"/>
          <w:lang w:eastAsia="de-DE"/>
        </w:rPr>
        <w:t>Bolk</w:t>
      </w:r>
      <w:proofErr w:type="spellEnd"/>
    </w:p>
    <w:p w:rsidR="00536054" w:rsidRPr="00536054" w:rsidRDefault="00536054" w:rsidP="00536054">
      <w:pPr>
        <w:pStyle w:val="Default"/>
        <w:rPr>
          <w:rFonts w:eastAsia="Times New Roman"/>
          <w:color w:val="auto"/>
          <w:sz w:val="22"/>
          <w:szCs w:val="22"/>
          <w:lang w:eastAsia="de-DE"/>
        </w:rPr>
      </w:pPr>
      <w:r w:rsidRPr="00536054">
        <w:rPr>
          <w:rFonts w:eastAsia="Times New Roman"/>
          <w:color w:val="auto"/>
          <w:sz w:val="22"/>
          <w:szCs w:val="22"/>
          <w:lang w:eastAsia="de-DE"/>
        </w:rPr>
        <w:t xml:space="preserve">Mit Jutta Habicht, Sabine Urig, Anna </w:t>
      </w:r>
      <w:proofErr w:type="spellStart"/>
      <w:r w:rsidRPr="00536054">
        <w:rPr>
          <w:rFonts w:eastAsia="Times New Roman"/>
          <w:color w:val="auto"/>
          <w:sz w:val="22"/>
          <w:szCs w:val="22"/>
          <w:lang w:eastAsia="de-DE"/>
        </w:rPr>
        <w:t>Bolk</w:t>
      </w:r>
      <w:proofErr w:type="spellEnd"/>
    </w:p>
    <w:p w:rsidR="00536054" w:rsidRPr="00536054" w:rsidRDefault="00536054" w:rsidP="00536054">
      <w:pPr>
        <w:pStyle w:val="Default"/>
        <w:rPr>
          <w:rFonts w:eastAsia="Times New Roman"/>
          <w:color w:val="auto"/>
          <w:sz w:val="22"/>
          <w:szCs w:val="22"/>
          <w:lang w:eastAsia="de-DE"/>
        </w:rPr>
      </w:pPr>
    </w:p>
    <w:p w:rsidR="00536054" w:rsidRPr="00536054" w:rsidRDefault="00536054" w:rsidP="00536054">
      <w:pPr>
        <w:pStyle w:val="Default"/>
        <w:rPr>
          <w:rFonts w:eastAsia="Times New Roman"/>
          <w:color w:val="auto"/>
          <w:sz w:val="22"/>
          <w:szCs w:val="22"/>
          <w:lang w:eastAsia="de-DE"/>
        </w:rPr>
      </w:pPr>
    </w:p>
    <w:p w:rsidR="00536054" w:rsidRPr="00536054" w:rsidRDefault="00536054" w:rsidP="00536054">
      <w:pPr>
        <w:pStyle w:val="Default"/>
        <w:rPr>
          <w:rFonts w:eastAsia="Times New Roman"/>
          <w:color w:val="auto"/>
          <w:sz w:val="22"/>
          <w:szCs w:val="22"/>
          <w:lang w:eastAsia="de-DE"/>
        </w:rPr>
      </w:pPr>
      <w:r w:rsidRPr="00536054">
        <w:rPr>
          <w:rFonts w:eastAsia="Times New Roman"/>
          <w:color w:val="auto"/>
          <w:sz w:val="22"/>
          <w:szCs w:val="22"/>
          <w:lang w:eastAsia="de-DE"/>
        </w:rPr>
        <w:t xml:space="preserve">Wer löst dauerpräsente Klischees auf? Wer weiß Rat in </w:t>
      </w:r>
      <w:r>
        <w:rPr>
          <w:rFonts w:eastAsia="Times New Roman"/>
          <w:color w:val="auto"/>
          <w:sz w:val="22"/>
          <w:szCs w:val="22"/>
          <w:lang w:eastAsia="de-DE"/>
        </w:rPr>
        <w:t xml:space="preserve">jeder Not? Wer hat auch für die </w:t>
      </w:r>
      <w:r w:rsidRPr="00536054">
        <w:rPr>
          <w:rFonts w:eastAsia="Times New Roman"/>
          <w:color w:val="auto"/>
          <w:sz w:val="22"/>
          <w:szCs w:val="22"/>
          <w:lang w:eastAsia="de-DE"/>
        </w:rPr>
        <w:t>auswegloseste Sit</w:t>
      </w:r>
      <w:r>
        <w:rPr>
          <w:rFonts w:eastAsia="Times New Roman"/>
          <w:color w:val="auto"/>
          <w:sz w:val="22"/>
          <w:szCs w:val="22"/>
          <w:lang w:eastAsia="de-DE"/>
        </w:rPr>
        <w:t xml:space="preserve">uation einen Spruch auf Tasche? ALTE MÄDCHEN! </w:t>
      </w:r>
      <w:r w:rsidRPr="00536054">
        <w:rPr>
          <w:rFonts w:eastAsia="Times New Roman"/>
          <w:color w:val="auto"/>
          <w:sz w:val="22"/>
          <w:szCs w:val="22"/>
          <w:lang w:eastAsia="de-DE"/>
        </w:rPr>
        <w:t>Wo haben si</w:t>
      </w:r>
      <w:r>
        <w:rPr>
          <w:rFonts w:eastAsia="Times New Roman"/>
          <w:color w:val="auto"/>
          <w:sz w:val="22"/>
          <w:szCs w:val="22"/>
          <w:lang w:eastAsia="de-DE"/>
        </w:rPr>
        <w:t xml:space="preserve">e nur die ganze Zeit gesteckt?  </w:t>
      </w:r>
      <w:r w:rsidRPr="00536054">
        <w:rPr>
          <w:rFonts w:eastAsia="Times New Roman"/>
          <w:color w:val="auto"/>
          <w:sz w:val="22"/>
          <w:szCs w:val="22"/>
          <w:lang w:eastAsia="de-DE"/>
        </w:rPr>
        <w:t xml:space="preserve">Egal. Endlich sind </w:t>
      </w:r>
      <w:proofErr w:type="spellStart"/>
      <w:r w:rsidRPr="00536054">
        <w:rPr>
          <w:rFonts w:eastAsia="Times New Roman"/>
          <w:color w:val="auto"/>
          <w:sz w:val="22"/>
          <w:szCs w:val="22"/>
          <w:lang w:eastAsia="de-DE"/>
        </w:rPr>
        <w:t>Alte</w:t>
      </w:r>
      <w:proofErr w:type="spellEnd"/>
      <w:r w:rsidRPr="00536054">
        <w:rPr>
          <w:rFonts w:eastAsia="Times New Roman"/>
          <w:color w:val="auto"/>
          <w:sz w:val="22"/>
          <w:szCs w:val="22"/>
          <w:lang w:eastAsia="de-DE"/>
        </w:rPr>
        <w:t xml:space="preserve"> Mädchen AUFGETAUCHT.</w:t>
      </w:r>
    </w:p>
    <w:p w:rsidR="00536054" w:rsidRPr="00536054" w:rsidRDefault="00536054" w:rsidP="00536054">
      <w:pPr>
        <w:pStyle w:val="Default"/>
        <w:rPr>
          <w:rFonts w:eastAsia="Times New Roman"/>
          <w:color w:val="auto"/>
          <w:sz w:val="22"/>
          <w:szCs w:val="22"/>
          <w:lang w:eastAsia="de-DE"/>
        </w:rPr>
      </w:pPr>
    </w:p>
    <w:p w:rsidR="00536054" w:rsidRDefault="00536054" w:rsidP="00536054">
      <w:pPr>
        <w:pStyle w:val="Default"/>
        <w:rPr>
          <w:rFonts w:eastAsia="Times New Roman"/>
          <w:color w:val="auto"/>
          <w:sz w:val="22"/>
          <w:szCs w:val="22"/>
          <w:lang w:eastAsia="de-DE"/>
        </w:rPr>
      </w:pPr>
      <w:r w:rsidRPr="00536054">
        <w:rPr>
          <w:rFonts w:eastAsia="Times New Roman"/>
          <w:color w:val="auto"/>
          <w:sz w:val="22"/>
          <w:szCs w:val="22"/>
          <w:lang w:eastAsia="de-DE"/>
        </w:rPr>
        <w:t>Sie sind erfolgreich. Sie sind e</w:t>
      </w:r>
      <w:r>
        <w:rPr>
          <w:rFonts w:eastAsia="Times New Roman"/>
          <w:color w:val="auto"/>
          <w:sz w:val="22"/>
          <w:szCs w:val="22"/>
          <w:lang w:eastAsia="de-DE"/>
        </w:rPr>
        <w:t xml:space="preserve">rfahren. Sie sind erstaunlich.  </w:t>
      </w:r>
      <w:r w:rsidRPr="00536054">
        <w:rPr>
          <w:rFonts w:eastAsia="Times New Roman"/>
          <w:color w:val="auto"/>
          <w:sz w:val="22"/>
          <w:szCs w:val="22"/>
          <w:lang w:eastAsia="de-DE"/>
        </w:rPr>
        <w:t xml:space="preserve">Sie haben sich freigespielt, -getanzt und -gesungen. Mit ihren insgesamt gut 90 Jahren Bühnenerfahrung hatten Jutta Habicht, Sabine Urig und Anna </w:t>
      </w:r>
      <w:proofErr w:type="spellStart"/>
      <w:r w:rsidRPr="00536054">
        <w:rPr>
          <w:rFonts w:eastAsia="Times New Roman"/>
          <w:color w:val="auto"/>
          <w:sz w:val="22"/>
          <w:szCs w:val="22"/>
          <w:lang w:eastAsia="de-DE"/>
        </w:rPr>
        <w:t>Bolk</w:t>
      </w:r>
      <w:proofErr w:type="spellEnd"/>
      <w:r w:rsidRPr="00536054">
        <w:rPr>
          <w:rFonts w:eastAsia="Times New Roman"/>
          <w:color w:val="auto"/>
          <w:sz w:val="22"/>
          <w:szCs w:val="22"/>
          <w:lang w:eastAsia="de-DE"/>
        </w:rPr>
        <w:t xml:space="preserve"> ja auch genug Zeit dazu. Seit ihrem Debüt als Gruppe 2017 haben sie über dreihundertmal begeistert. Stehende Ovationen. Deutschlandweit. </w:t>
      </w:r>
    </w:p>
    <w:p w:rsidR="00536054" w:rsidRPr="00536054" w:rsidRDefault="00536054" w:rsidP="00536054">
      <w:pPr>
        <w:pStyle w:val="Default"/>
        <w:rPr>
          <w:rFonts w:eastAsia="Times New Roman"/>
          <w:color w:val="auto"/>
          <w:sz w:val="22"/>
          <w:szCs w:val="22"/>
          <w:lang w:eastAsia="de-DE"/>
        </w:rPr>
      </w:pPr>
    </w:p>
    <w:p w:rsidR="00536054" w:rsidRPr="00536054" w:rsidRDefault="00536054" w:rsidP="00536054">
      <w:pPr>
        <w:pStyle w:val="Default"/>
        <w:rPr>
          <w:rFonts w:eastAsia="Times New Roman"/>
          <w:color w:val="auto"/>
          <w:sz w:val="22"/>
          <w:szCs w:val="22"/>
          <w:lang w:eastAsia="de-DE"/>
        </w:rPr>
      </w:pPr>
      <w:r w:rsidRPr="00536054">
        <w:rPr>
          <w:rFonts w:eastAsia="Times New Roman"/>
          <w:color w:val="auto"/>
          <w:sz w:val="22"/>
          <w:szCs w:val="22"/>
          <w:lang w:eastAsia="de-DE"/>
        </w:rPr>
        <w:t xml:space="preserve">3 ausgebuffte Bühnengranaten, 14 </w:t>
      </w:r>
      <w:proofErr w:type="spellStart"/>
      <w:r w:rsidRPr="00536054">
        <w:rPr>
          <w:rFonts w:eastAsia="Times New Roman"/>
          <w:color w:val="auto"/>
          <w:sz w:val="22"/>
          <w:szCs w:val="22"/>
          <w:lang w:eastAsia="de-DE"/>
        </w:rPr>
        <w:t>Knaller</w:t>
      </w:r>
      <w:r>
        <w:rPr>
          <w:rFonts w:eastAsia="Times New Roman"/>
          <w:color w:val="auto"/>
          <w:sz w:val="22"/>
          <w:szCs w:val="22"/>
          <w:lang w:eastAsia="de-DE"/>
        </w:rPr>
        <w:t>songs</w:t>
      </w:r>
      <w:proofErr w:type="spellEnd"/>
      <w:r>
        <w:rPr>
          <w:rFonts w:eastAsia="Times New Roman"/>
          <w:color w:val="auto"/>
          <w:sz w:val="22"/>
          <w:szCs w:val="22"/>
          <w:lang w:eastAsia="de-DE"/>
        </w:rPr>
        <w:t xml:space="preserve">, X virtuose Tanzeinlagen. </w:t>
      </w:r>
      <w:r w:rsidRPr="00536054">
        <w:rPr>
          <w:rFonts w:eastAsia="Times New Roman"/>
          <w:color w:val="auto"/>
          <w:sz w:val="22"/>
          <w:szCs w:val="22"/>
          <w:lang w:eastAsia="de-DE"/>
        </w:rPr>
        <w:t>Ohne Angst vor Verlusten und unter Aufwendung sämtlicher nachhaltiger Ressourcen bearbeiten ALTE MÄDCHEN all das, was Frauen nicht zu denken und Männer nicht zu fragen wagen.</w:t>
      </w:r>
    </w:p>
    <w:p w:rsidR="00536054" w:rsidRPr="00536054" w:rsidRDefault="00536054" w:rsidP="00536054">
      <w:pPr>
        <w:pStyle w:val="Default"/>
        <w:rPr>
          <w:rFonts w:eastAsia="Times New Roman"/>
          <w:color w:val="auto"/>
          <w:sz w:val="22"/>
          <w:szCs w:val="22"/>
          <w:lang w:eastAsia="de-DE"/>
        </w:rPr>
      </w:pPr>
    </w:p>
    <w:p w:rsidR="00536054" w:rsidRPr="00536054" w:rsidRDefault="00536054" w:rsidP="00536054">
      <w:pPr>
        <w:pStyle w:val="Default"/>
        <w:rPr>
          <w:rFonts w:eastAsia="Times New Roman"/>
          <w:color w:val="auto"/>
          <w:sz w:val="22"/>
          <w:szCs w:val="22"/>
          <w:lang w:eastAsia="de-DE"/>
        </w:rPr>
      </w:pPr>
      <w:r w:rsidRPr="00536054">
        <w:rPr>
          <w:rFonts w:eastAsia="Times New Roman"/>
          <w:color w:val="auto"/>
          <w:sz w:val="22"/>
          <w:szCs w:val="22"/>
          <w:lang w:eastAsia="de-DE"/>
        </w:rPr>
        <w:t>AUFGETAUCHT ist auch ein Abend über eine Dreierfreundschaft, die jeder innerlichen und äußerlichen Krise standgehalten hat.</w:t>
      </w:r>
    </w:p>
    <w:p w:rsidR="000A0FBF" w:rsidRDefault="000A0FBF" w:rsidP="000A0FBF">
      <w:pPr>
        <w:pStyle w:val="Default"/>
        <w:rPr>
          <w:sz w:val="18"/>
          <w:szCs w:val="18"/>
        </w:rPr>
      </w:pPr>
    </w:p>
    <w:p w:rsidR="000A0FBF" w:rsidRDefault="000A0FBF" w:rsidP="000A0FBF">
      <w:pPr>
        <w:pStyle w:val="Default"/>
        <w:rPr>
          <w:sz w:val="18"/>
          <w:szCs w:val="18"/>
        </w:rPr>
      </w:pPr>
    </w:p>
    <w:p w:rsidR="000A0FBF" w:rsidRDefault="000A0FBF" w:rsidP="000A0FB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Kontakt Berlin, Brandenburg, Mecklenburg-Vorpommern, westdeutsche Städte: </w:t>
      </w:r>
    </w:p>
    <w:p w:rsidR="000A0FBF" w:rsidRDefault="000A0FBF" w:rsidP="000A0FB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Thomas Kirch  / </w:t>
      </w:r>
      <w:hyperlink r:id="rId8" w:history="1">
        <w:r w:rsidRPr="004920C5">
          <w:rPr>
            <w:rStyle w:val="Hyperlink"/>
            <w:sz w:val="18"/>
            <w:szCs w:val="18"/>
          </w:rPr>
          <w:t>tk@d2mberlin.de</w:t>
        </w:r>
      </w:hyperlink>
      <w:r>
        <w:rPr>
          <w:sz w:val="18"/>
          <w:szCs w:val="18"/>
        </w:rPr>
        <w:t xml:space="preserve"> / 030 – 755 492 551 </w:t>
      </w:r>
    </w:p>
    <w:p w:rsidR="000A0FBF" w:rsidRDefault="000A0FBF" w:rsidP="000A0FBF">
      <w:pPr>
        <w:pStyle w:val="Default"/>
        <w:rPr>
          <w:sz w:val="18"/>
          <w:szCs w:val="18"/>
        </w:rPr>
      </w:pPr>
    </w:p>
    <w:p w:rsidR="000A0FBF" w:rsidRDefault="000A0FBF" w:rsidP="000A0FB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Kontakt Sachsen, Sachsen-Anhalt, Thüringen: </w:t>
      </w:r>
    </w:p>
    <w:p w:rsidR="000A0FBF" w:rsidRPr="004326C1" w:rsidRDefault="000A0FBF" w:rsidP="000A0FB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Katja Stondzik / </w:t>
      </w:r>
      <w:hyperlink r:id="rId9" w:history="1">
        <w:r w:rsidRPr="004920C5">
          <w:rPr>
            <w:rStyle w:val="Hyperlink"/>
            <w:sz w:val="18"/>
            <w:szCs w:val="18"/>
          </w:rPr>
          <w:t>ks@d2mberlin.de</w:t>
        </w:r>
      </w:hyperlink>
      <w:r>
        <w:rPr>
          <w:sz w:val="18"/>
          <w:szCs w:val="18"/>
        </w:rPr>
        <w:t xml:space="preserve"> / 0341 - 44 25 84 25</w:t>
      </w:r>
    </w:p>
    <w:p w:rsidR="00172D59" w:rsidRPr="00172D59" w:rsidRDefault="00172D59">
      <w:pPr>
        <w:rPr>
          <w:rFonts w:ascii="Rockwell" w:hAnsi="Rockwell"/>
        </w:rPr>
      </w:pPr>
    </w:p>
    <w:sectPr w:rsidR="00172D59" w:rsidRPr="00172D59" w:rsidSect="00253FF8">
      <w:headerReference w:type="default" r:id="rId10"/>
      <w:pgSz w:w="11906" w:h="16838"/>
      <w:pgMar w:top="34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072" w:rsidRDefault="00120072" w:rsidP="00443EA9">
      <w:pPr>
        <w:spacing w:after="0" w:line="240" w:lineRule="auto"/>
      </w:pPr>
      <w:r>
        <w:separator/>
      </w:r>
    </w:p>
  </w:endnote>
  <w:endnote w:type="continuationSeparator" w:id="0">
    <w:p w:rsidR="00120072" w:rsidRDefault="00120072" w:rsidP="004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072" w:rsidRDefault="00120072" w:rsidP="00443EA9">
      <w:pPr>
        <w:spacing w:after="0" w:line="240" w:lineRule="auto"/>
      </w:pPr>
      <w:r>
        <w:separator/>
      </w:r>
    </w:p>
  </w:footnote>
  <w:footnote w:type="continuationSeparator" w:id="0">
    <w:p w:rsidR="00120072" w:rsidRDefault="00120072" w:rsidP="004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82" w:rsidRDefault="00291382">
    <w:pPr>
      <w:pStyle w:val="Kopfzeile"/>
    </w:pPr>
    <w:r w:rsidRPr="00172D59">
      <w:rPr>
        <w:rFonts w:ascii="Rockwell" w:hAnsi="Rockwell"/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BB3F96B" wp14:editId="62743970">
              <wp:simplePos x="0" y="0"/>
              <wp:positionH relativeFrom="margin">
                <wp:align>left</wp:align>
              </wp:positionH>
              <wp:positionV relativeFrom="page">
                <wp:posOffset>1944370</wp:posOffset>
              </wp:positionV>
              <wp:extent cx="5720080" cy="0"/>
              <wp:effectExtent l="0" t="0" r="33020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008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C6BF80" id="Gerader Verbinde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153.1pt" to="450.4pt,1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sk0wEAAAsEAAAOAAAAZHJzL2Uyb0RvYy54bWysU02P0zAQvSPxHyzfadpIhSVquodd7V4Q&#10;VMByd51xY8lfGpsm/feMnTZdARJitRfHH/PezHsz2dyO1rAjYNTetXy1WHIGTvpOu0PLn74/vLvh&#10;LCbhOmG8g5afIPLb7ds3myE0UPvemw6QEYmLzRBa3qcUmqqKsgcr4sIHcPSoPFqR6IiHqkMxELs1&#10;Vb1cvq8Gj11ALyFGur2fHvm28CsFMn1RKkJipuVUWyorlnWf12q7Ec0BRei1PJchXlCFFdpR0pnq&#10;XiTBfqL+g8pqiT56lRbS28orpSUUDaRmtfxNzbdeBChayJwYZpvi69HKz8cdMt21vObMCUstegQU&#10;uSk/APfa5V2dbRpCbCj6zu3wfIphh1nzqNDmL6lhY7H2NFsLY2KSLtcfqFs31AF5eauuwIAxPYK3&#10;LG9abrTLqkUjjp9iomQUegnJ18axoeUf1/W6REVvdPegjclvZXDgziA7Cmp5Gle5diJ4FkUn4+gy&#10;K5o0lF06GZjov4IiS6jq1ZQgD+OVU0gJLl14jaPoDFNUwQxc/ht4js9QKIP6P+AZUTJ7l2aw1c7j&#10;37JfrVBT/MWBSXe2YO+7U+lusYYmrjh3/jvySD8/F/j1H97+AgAA//8DAFBLAwQUAAYACAAAACEA&#10;1QLYvtwAAAAIAQAADwAAAGRycy9kb3ducmV2LnhtbEyPTU/DMAyG70j8h8hI3FiyFk1baToB2i7c&#10;9iU4po1pKxqnNNlW/j2eNAmO9mu9fp58ObpOnHAIrScN04kCgVR521KtYb9bP8xBhGjIms4TavjB&#10;AMvi9iY3mfVn2uBpG2vBJRQyo6GJsc+kDFWDzoSJ75E4+/SDM5HHoZZ2MGcud51MlJpJZ1riD43p&#10;8bXB6mt7dBrK1fcqST/G980hfVTJ9OXwVi3WWt/fjc9PICKO8e8YLviMDgUzlf5INohOA4tEDama&#10;JSA4XijFJuV1I4tc/hcofgEAAP//AwBQSwECLQAUAAYACAAAACEAtoM4kv4AAADhAQAAEwAAAAAA&#10;AAAAAAAAAAAAAAAAW0NvbnRlbnRfVHlwZXNdLnhtbFBLAQItABQABgAIAAAAIQA4/SH/1gAAAJQB&#10;AAALAAAAAAAAAAAAAAAAAC8BAABfcmVscy8ucmVsc1BLAQItABQABgAIAAAAIQDLGjsk0wEAAAsE&#10;AAAOAAAAAAAAAAAAAAAAAC4CAABkcnMvZTJvRG9jLnhtbFBLAQItABQABgAIAAAAIQDVAti+3AAA&#10;AAgBAAAPAAAAAAAAAAAAAAAAAC0EAABkcnMvZG93bnJldi54bWxQSwUGAAAAAAQABADzAAAANgUA&#10;AAAA&#10;" strokecolor="black [3213]">
              <v:stroke joinstyle="miter"/>
              <w10:wrap anchorx="margin" anchory="page"/>
              <w10:anchorlock/>
            </v:lin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1312" behindDoc="0" locked="1" layoutInCell="1" allowOverlap="1" wp14:anchorId="2E9D1A73" wp14:editId="5C0C7854">
          <wp:simplePos x="0" y="0"/>
          <wp:positionH relativeFrom="column">
            <wp:posOffset>4200525</wp:posOffset>
          </wp:positionH>
          <wp:positionV relativeFrom="page">
            <wp:posOffset>839470</wp:posOffset>
          </wp:positionV>
          <wp:extent cx="1619885" cy="982345"/>
          <wp:effectExtent l="0" t="0" r="0" b="8255"/>
          <wp:wrapNone/>
          <wp:docPr id="4" name="Grafik 4" descr="d2mberlin_logo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2mberlin_logo_schwar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982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2814320</wp:posOffset>
          </wp:positionH>
          <wp:positionV relativeFrom="page">
            <wp:posOffset>1492885</wp:posOffset>
          </wp:positionV>
          <wp:extent cx="1962150" cy="415290"/>
          <wp:effectExtent l="0" t="0" r="0" b="3810"/>
          <wp:wrapNone/>
          <wp:docPr id="5" name="Grafik 5" descr="Logo Wir sind mehr als Comedy final Plak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Wir sind mehr als Comedy final Plak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03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15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margin">
            <wp:posOffset>-76200</wp:posOffset>
          </wp:positionH>
          <wp:positionV relativeFrom="page">
            <wp:posOffset>1574800</wp:posOffset>
          </wp:positionV>
          <wp:extent cx="2624455" cy="285750"/>
          <wp:effectExtent l="0" t="0" r="4445" b="0"/>
          <wp:wrapNone/>
          <wp:docPr id="3" name="Grafik 3" descr="Head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370"/>
                  <a:stretch>
                    <a:fillRect/>
                  </a:stretch>
                </pic:blipFill>
                <pic:spPr bwMode="auto">
                  <a:xfrm>
                    <a:off x="0" y="0"/>
                    <a:ext cx="262445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59"/>
    <w:rsid w:val="0003066E"/>
    <w:rsid w:val="000A0FBF"/>
    <w:rsid w:val="000C5215"/>
    <w:rsid w:val="000D41A7"/>
    <w:rsid w:val="00120072"/>
    <w:rsid w:val="00126B66"/>
    <w:rsid w:val="00172D59"/>
    <w:rsid w:val="00251440"/>
    <w:rsid w:val="00253FF8"/>
    <w:rsid w:val="00291382"/>
    <w:rsid w:val="00306C26"/>
    <w:rsid w:val="00334F86"/>
    <w:rsid w:val="00443EA9"/>
    <w:rsid w:val="004D6153"/>
    <w:rsid w:val="004F24BF"/>
    <w:rsid w:val="00536054"/>
    <w:rsid w:val="00574101"/>
    <w:rsid w:val="0067115D"/>
    <w:rsid w:val="006B4D83"/>
    <w:rsid w:val="007C0883"/>
    <w:rsid w:val="00837175"/>
    <w:rsid w:val="00C8493A"/>
    <w:rsid w:val="00D01341"/>
    <w:rsid w:val="00E21347"/>
    <w:rsid w:val="00EB48B1"/>
    <w:rsid w:val="00FB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B6A36A"/>
  <w15:chartTrackingRefBased/>
  <w15:docId w15:val="{5343A2B7-0487-4C26-B815-88C28CC0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0F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3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3EA9"/>
  </w:style>
  <w:style w:type="paragraph" w:styleId="Fuzeile">
    <w:name w:val="footer"/>
    <w:basedOn w:val="Standard"/>
    <w:link w:val="FuzeileZchn"/>
    <w:uiPriority w:val="99"/>
    <w:unhideWhenUsed/>
    <w:rsid w:val="00443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3EA9"/>
  </w:style>
  <w:style w:type="paragraph" w:customStyle="1" w:styleId="Default">
    <w:name w:val="Default"/>
    <w:rsid w:val="000D41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A0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@d2mberli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s@d2mberlin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7F99B-F84B-49CC-ABAE-D789C483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Kersin Mobil-25</dc:creator>
  <cp:keywords/>
  <dc:description/>
  <cp:lastModifiedBy>d2m berlin- Katja Stondzik</cp:lastModifiedBy>
  <cp:revision>5</cp:revision>
  <dcterms:created xsi:type="dcterms:W3CDTF">2022-04-06T07:33:00Z</dcterms:created>
  <dcterms:modified xsi:type="dcterms:W3CDTF">2022-04-06T09:30:00Z</dcterms:modified>
</cp:coreProperties>
</file>